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2791" w14:textId="77777777" w:rsidR="003E4AAA" w:rsidRPr="006B286F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REPUBLIQUE ALGERIENNE DEMOCRATIQUE ET POPULAIRE</w:t>
      </w:r>
    </w:p>
    <w:p w14:paraId="595EBAF1" w14:textId="77777777" w:rsidR="003E4AAA" w:rsidRPr="006B286F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Ministère de l’Enseignement Supérieur et de la Recherche Scientifique</w:t>
      </w:r>
    </w:p>
    <w:p w14:paraId="2236A484" w14:textId="77777777" w:rsidR="003E4AAA" w:rsidRPr="006B286F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Direction Générale de la Recherche Scientifique et du Développement Technologique</w:t>
      </w:r>
    </w:p>
    <w:p w14:paraId="5B42FCCF" w14:textId="53E73EAE" w:rsidR="003E4AAA" w:rsidRDefault="005D18B4" w:rsidP="006B286F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Centre de Recherche en Anthropologie Sociale et Culturelle</w:t>
      </w:r>
      <w:r w:rsidR="006B286F" w:rsidRPr="006B286F">
        <w:rPr>
          <w:rFonts w:asciiTheme="majorHAnsi" w:hAnsiTheme="majorHAnsi" w:cstheme="majorHAnsi"/>
          <w:sz w:val="22"/>
          <w:lang w:val="fr-FR"/>
        </w:rPr>
        <w:t xml:space="preserve"> - </w:t>
      </w:r>
      <w:r w:rsidRPr="006B286F">
        <w:rPr>
          <w:rFonts w:asciiTheme="majorHAnsi" w:hAnsiTheme="majorHAnsi" w:cstheme="majorHAnsi"/>
          <w:sz w:val="22"/>
          <w:lang w:val="fr-FR"/>
        </w:rPr>
        <w:t xml:space="preserve"> CRASC —</w:t>
      </w:r>
    </w:p>
    <w:p w14:paraId="695C69C2" w14:textId="77777777" w:rsidR="006B286F" w:rsidRPr="006B286F" w:rsidRDefault="006B286F" w:rsidP="006B286F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</w:p>
    <w:p w14:paraId="33E973F5" w14:textId="77777777" w:rsidR="003E4AAA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b/>
          <w:color w:val="17365D"/>
          <w:sz w:val="32"/>
          <w:lang w:val="fr-FR"/>
        </w:rPr>
      </w:pPr>
      <w:r w:rsidRPr="005D18B4">
        <w:rPr>
          <w:rFonts w:asciiTheme="majorHAnsi" w:hAnsiTheme="majorHAnsi" w:cstheme="majorHAnsi"/>
          <w:b/>
          <w:color w:val="17365D"/>
          <w:sz w:val="32"/>
          <w:lang w:val="fr-FR"/>
        </w:rPr>
        <w:t>CANEVAS DE SOUMISSION D’UN PROJET D’ÉTABLISSEMENT [P.E.]</w:t>
      </w:r>
    </w:p>
    <w:p w14:paraId="19521B6F" w14:textId="77777777" w:rsidR="006B286F" w:rsidRPr="005D18B4" w:rsidRDefault="006B286F" w:rsidP="005D18B4">
      <w:pPr>
        <w:spacing w:after="0" w:line="240" w:lineRule="auto"/>
        <w:jc w:val="center"/>
        <w:rPr>
          <w:rFonts w:asciiTheme="majorHAnsi" w:hAnsiTheme="majorHAnsi" w:cstheme="majorHAnsi"/>
          <w:lang w:val="fr-FR"/>
        </w:rPr>
      </w:pPr>
    </w:p>
    <w:p w14:paraId="1E1240EB" w14:textId="77777777" w:rsidR="003E4AAA" w:rsidRPr="006B286F" w:rsidRDefault="005D18B4" w:rsidP="005D18B4">
      <w:pPr>
        <w:pStyle w:val="Titre1"/>
        <w:spacing w:before="0" w:after="0" w:line="240" w:lineRule="auto"/>
        <w:rPr>
          <w:rFonts w:cstheme="majorHAnsi"/>
          <w:sz w:val="24"/>
          <w:szCs w:val="24"/>
        </w:rPr>
      </w:pPr>
      <w:r w:rsidRPr="005D18B4">
        <w:rPr>
          <w:rFonts w:cstheme="majorHAnsi"/>
        </w:rPr>
        <w:t>1. IDENTIFICATION DU PROJET</w:t>
      </w:r>
    </w:p>
    <w:tbl>
      <w:tblPr>
        <w:tblW w:w="10224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119"/>
        <w:gridCol w:w="7105"/>
      </w:tblGrid>
      <w:tr w:rsidR="003E4AAA" w:rsidRPr="006B286F" w14:paraId="56F9D4C5" w14:textId="77777777" w:rsidTr="006B286F">
        <w:trPr>
          <w:trHeight w:val="444"/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3D5132B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1.1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Titre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du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projet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(français)</w:t>
            </w:r>
          </w:p>
        </w:tc>
        <w:tc>
          <w:tcPr>
            <w:tcW w:w="710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136AEC" w14:textId="2F40F69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03F440DC" w14:textId="77777777" w:rsidTr="006B286F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49647F4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Titre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en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langue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arabe</w:t>
            </w:r>
            <w:proofErr w:type="spellEnd"/>
          </w:p>
        </w:tc>
        <w:tc>
          <w:tcPr>
            <w:tcW w:w="710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73AE58" w14:textId="619CDC1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595957C" w14:textId="77777777" w:rsidTr="00BD1AB6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4C68F80F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Titre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en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langue anglaise</w:t>
            </w:r>
          </w:p>
        </w:tc>
        <w:tc>
          <w:tcPr>
            <w:tcW w:w="710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0143DE" w14:textId="609D18D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4BFC968" w14:textId="77777777" w:rsidTr="006B286F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4694770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1.2 Mots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clés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(3 à 5)</w:t>
            </w:r>
          </w:p>
        </w:tc>
        <w:tc>
          <w:tcPr>
            <w:tcW w:w="710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A67413" w14:textId="35F9ADFB" w:rsidR="003E4AAA" w:rsidRPr="0063161A" w:rsidRDefault="003E4AAA" w:rsidP="005D18B4">
            <w:pPr>
              <w:spacing w:after="0" w:line="240" w:lineRule="auto"/>
              <w:rPr>
                <w:i/>
              </w:rPr>
            </w:pPr>
          </w:p>
        </w:tc>
      </w:tr>
      <w:tr w:rsidR="002A2A6D" w:rsidRPr="006B286F" w14:paraId="593B1938" w14:textId="77777777" w:rsidTr="00BD1AB6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3C9E5FB7" w14:textId="77777777" w:rsidR="002A2A6D" w:rsidRPr="006B286F" w:rsidRDefault="002A2A6D" w:rsidP="002A2A6D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1.3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Pôle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de recherche</w:t>
            </w:r>
          </w:p>
        </w:tc>
        <w:tc>
          <w:tcPr>
            <w:tcW w:w="7105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22CACD85" w14:textId="49A15742" w:rsidR="002A2A6D" w:rsidRPr="002A2A6D" w:rsidRDefault="00000000" w:rsidP="002A2A6D">
            <w:pPr>
              <w:spacing w:after="0" w:line="240" w:lineRule="auto"/>
              <w:rPr>
                <w:rStyle w:val="Textedelespacerserv1"/>
                <w:rFonts w:asciiTheme="majorHAnsi" w:hAnsiTheme="majorHAnsi"/>
                <w:sz w:val="24"/>
                <w:szCs w:val="24"/>
                <w:lang w:val="fr-FR"/>
              </w:rPr>
            </w:pPr>
            <w:sdt>
              <w:sdtPr>
                <w:rPr>
                  <w:rStyle w:val="Textedelespacerserv1"/>
                  <w:rFonts w:asciiTheme="majorHAnsi" w:hAnsiTheme="majorHAnsi" w:cstheme="majorHAnsi"/>
                  <w:sz w:val="24"/>
                  <w:szCs w:val="24"/>
                  <w:lang w:val="fr-FR"/>
                </w:rPr>
                <w:alias w:val=""/>
                <w:id w:val="-23873134"/>
                <w:dropDownList>
                  <w:listItem w:displayText="Cliquer pour choisir le pôle." w:value="Cliquer pour choisir le pôle."/>
                  <w:listItem w:displayText="Pôle 1 : La démographie historique de l’Algérie durant le XIXe siècle et le début du XXe siècle : transformations sociales et institutions." w:value="Pôle 1 : La démographie historique de l’Algérie durant le XIXe siècle et le début du XXe siècle : transformations sociales et institutions."/>
                  <w:listItem w:displayText="Pôle 2 : La citoyenneté en question dans l’Algérie d’aujourd’hui : discours, pratiques et représentations." w:value="Pôle 2 : La citoyenneté en question dans l’Algérie d’aujourd’hui : discours, pratiques et représentations."/>
                  <w:listItem w:displayText="Pôle 3 : Histoire du temps présent : acteurs et institutions." w:value="Pôle 3 : Histoire du temps présent : acteurs et institutions."/>
                  <w:listItem w:displayText="Pôle 4 : Les cours de soutien scolaire en Algérie : acteurs, marché et attentes sociales." w:value="Pôle 4 : Les cours de soutien scolaire en Algérie : acteurs, marché et attentes sociales."/>
                  <w:listItem w:displayText="Pôle 5 : Les pratiques éducatives « traditionnelles » et locales en Algérie : acteurs, discours et représentations." w:value="Pôle 5 : Les pratiques éducatives « traditionnelles » et locales en Algérie : acteurs, discours et représentations."/>
                  <w:listItem w:displayText="Pôle 6 : Mutations de la famille et socialisation dans l’Algérie d’aujourd’hui : questionnements autour de la « qualité de vie »." w:value="Pôle 6 : Mutations de la famille et socialisation dans l’Algérie d’aujourd’hui : questionnements autour de la « qualité de vie »."/>
                  <w:listItem w:displayText="Pôle 7 : Jeunesse et vécu social : lectures dans la pluralité des profils, de la diversité des trajectoires et des espérances." w:value="Pôle 7 : Jeunesse et vécu social : lectures dans la pluralité des profils, de la diversité des trajectoires et des espérances."/>
                  <w:listItem w:displayText="Pôle 8 : Les croyances populaires : les acteurs, les représentations et les pratiques." w:value="Pôle 8 : Les croyances populaires : les acteurs, les représentations et les pratiques."/>
                  <w:listItem w:displayText="Pôle 9 : Les pratiques poétiques dans les contextes locaux : les acteurs, la cartographie des pratiques et les contenus." w:value="Pôle 9 : Les pratiques poétiques dans les contextes locaux : les acteurs, la cartographie des pratiques et les contenus."/>
                  <w:listItem w:displayText="Pôle 10 : La musique en Algérie : les expressions artistiques et les acteurs." w:value="Pôle 10 : La musique en Algérie : les expressions artistiques et les acteurs."/>
                  <w:listItem w:displayText="Pôle 11 : Les villes algériennes et les enjeux de leur extension urbaine : quotidien des gens ordinaires, logement et gouvernance." w:value="Pôle 11 : Les villes algériennes et les enjeux de leur extension urbaine : quotidien des gens ordinaires, logement et gouvernance."/>
                  <w:listItem w:displayText="Pôle 12 : La santé publique et la question de l’équité : comment les gens ordinaires produisent-ils la santé dans les contextes locaux ?" w:value="Pôle 12 : La santé publique et la question de l’équité : comment les gens ordinaires produisent-ils la santé dans les contextes locaux ?"/>
                  <w:listItem w:displayText="Pôle 13 : Transformations des campagnes et des villages en Algérie : vécu social, métiers et enjeux sociaux des territoires agricoles." w:value="Pôle 13 : Transformations des campagnes et des villages en Algérie : vécu social, métiers et enjeux sociaux des territoires agricoles."/>
                  <w:listItem w:displayText="Pôle 14 : Le Sahara : ses centres urbains et ses campagnes : comment les gens ordinaires façonnent-ils les éléments de leur vie quotidienne ?" w:value="Pôle 14 : Le Sahara : ses centres urbains et ses campagnes : comment les gens ordinaires façonnent-ils les éléments de leur vie quotidienne ?"/>
                  <w:listItem w:displayText="Pôle 15 : Planification et politiques linguistiques dans l’espace algérien : enjeux pragmatiques et défis de la sécurité lexicale de la langue arabe." w:value="Pôle 15 : Planification et politiques linguistiques dans l’espace algérien : enjeux pragmatiques et défis de la sécurité lexicale de la langue arabe."/>
                  <w:listItem w:displayText="Pôle 16 : Les médias et les communications modernes : manifestations des pratiques journalistiques et stratégies des acteurs." w:value="Pôle 16 : Les médias et les communications modernes : manifestations des pratiques journalistiques et stratégies des acteurs."/>
                  <w:listItem w:displayText="Pôle 17 : Dynamique de la narration africaine et expérimentation littéraire : critique, intermédialité et enjeux de la réception contemporaine." w:value="Pôle 17 : Dynamique de la narration africaine et expérimentation littéraire : critique, intermédialité et enjeux de la réception contemporaine."/>
                  <w:listItem w:displayText="Pôle 18 : Le manuscrit algérien et les trésors de la mémoire : approche anthropologique et sémiotique des dimensions identitaires et de la souveraineté cognitive." w:value="Pôle 18 : Le manuscrit algérien et les trésors de la mémoire : approche anthropologique et sémiotique des dimensions identitaires et de la souveraineté cognitive."/>
                  <w:listItem w:displayText="Pôle 19 : Traduction et histoire de l’Algérie." w:value="Pôle 19 : Traduction et histoire de l’Algérie."/>
                  <w:listItem w:displayText="Pôle 20 : Traduction et texte religieux." w:value="Pôle 20 : Traduction et texte religieux."/>
                  <w:listItem w:displayText="Pôle 21 : Traduction numérique." w:value="Pôle 21 : Traduction numérique."/>
                  <w:listItem w:displayText="Pôle 22 : Traduction et production lexicographique." w:value="Pôle 22 : Traduction et production lexicographique."/>
                  <w:listItem w:displayText="Pôle 23 : La traduction dans ses dimensions formative et professionnelle." w:value="Pôle 23 : La traduction dans ses dimensions formative et professionnelle."/>
                  <w:listItem w:displayText="Pôle 24 : Les villes nouvelles en Algérie : études prospectives des territoires émergents." w:value="Pôle 24 : Les villes nouvelles en Algérie : études prospectives des territoires émergents."/>
                  <w:listItem w:displayText="Pôle 25 : Les espaces publics et les espaces verts : pratiques et formes d’appropriation." w:value="Pôle 25 : Les espaces publics et les espaces verts : pratiques et formes d’appropriation."/>
                  <w:listItem w:displayText="Pôle 26 : Le commerce informel et villes : les acteurs, les contextes et les pratiques." w:value="Pôle 26 : Le commerce informel et villes : les acteurs, les contextes et les pratiques."/>
                  <w:listItem w:displayText="Pôle 27 : La violence en milieu urbain : les acteurs, les pratiques et les représentations." w:value="Pôle 27 : La violence en milieu urbain : les acteurs, les pratiques et les représentations."/>
                  <w:listItem w:displayText="Pôle 28 : L’anthroponymie algérienne : noms de personnes, transformations et enjeux." w:value="Pôle 28 : L’anthroponymie algérienne : noms de personnes, transformations et enjeux."/>
                  <w:listItem w:displayText="Pôle 29 : La toponymie algérienne : les noms de lieux, l’espace et la mémoire." w:value="Pôle 29 : La toponymie algérienne : les noms de lieux, l’espace et la mémoire."/>
                </w:dropDownList>
              </w:sdtPr>
              <w:sdtContent>
                <w:r w:rsidR="002A2A6D" w:rsidRPr="002A2A6D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Cliquer pour choisir le pôle.</w:t>
                </w:r>
              </w:sdtContent>
            </w:sdt>
          </w:p>
        </w:tc>
      </w:tr>
      <w:tr w:rsidR="002A2A6D" w:rsidRPr="006B286F" w14:paraId="1551C54F" w14:textId="77777777" w:rsidTr="00BD1AB6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4B435222" w14:textId="77777777" w:rsidR="002A2A6D" w:rsidRPr="006B286F" w:rsidRDefault="002A2A6D" w:rsidP="002A2A6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1.4 Situation du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projet</w:t>
            </w:r>
            <w:proofErr w:type="spellEnd"/>
          </w:p>
        </w:tc>
        <w:tc>
          <w:tcPr>
            <w:tcW w:w="7105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70B2C58E" w14:textId="1B3B1827" w:rsidR="002A2A6D" w:rsidRPr="006B286F" w:rsidRDefault="00000000" w:rsidP="002A2A6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  <w:lang w:val="fr-FR"/>
                </w:rPr>
                <w:alias w:val=""/>
                <w:id w:val="1851213433"/>
                <w:dropDownList>
                  <w:listItem w:displayText="Cliquer pour choisir la situation." w:value="Cliquer pour choisir la situation."/>
                  <w:listItem w:displayText="Nouveau projet" w:value="Nouveau projet"/>
                  <w:listItem w:displayText="Prolongement d'un projet" w:value="Prolongement d'un projet"/>
                </w:dropDownList>
              </w:sdtPr>
              <w:sdtContent>
                <w:r w:rsidR="002A2A6D" w:rsidRPr="006B286F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Cliquer pour choisir la situation</w:t>
                </w:r>
                <w:r w:rsidR="002A2A6D" w:rsidRPr="006B286F">
                  <w:rPr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.</w:t>
                </w:r>
              </w:sdtContent>
            </w:sdt>
          </w:p>
        </w:tc>
      </w:tr>
      <w:tr w:rsidR="002A2A6D" w:rsidRPr="006B286F" w14:paraId="6D673CDD" w14:textId="77777777" w:rsidTr="00BD1AB6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7D0B30C0" w14:textId="77777777" w:rsidR="002A2A6D" w:rsidRPr="006B286F" w:rsidRDefault="002A2A6D" w:rsidP="002A2A6D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1.5 Durée</w:t>
            </w:r>
          </w:p>
        </w:tc>
        <w:tc>
          <w:tcPr>
            <w:tcW w:w="7105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315A39C6" w14:textId="77777777" w:rsidR="002A2A6D" w:rsidRPr="006B286F" w:rsidRDefault="00000000" w:rsidP="002A2A6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alias w:val=""/>
                <w:id w:val="-725992950"/>
                <w:dropDownList>
                  <w:listItem w:displayText="02 ans" w:value="02 ans"/>
                </w:dropDownList>
              </w:sdtPr>
              <w:sdtContent>
                <w:r w:rsidR="002A2A6D" w:rsidRPr="006B286F">
                  <w:rPr>
                    <w:rFonts w:asciiTheme="majorHAnsi" w:hAnsiTheme="majorHAnsi" w:cstheme="majorHAnsi"/>
                    <w:sz w:val="24"/>
                    <w:szCs w:val="24"/>
                  </w:rPr>
                  <w:t>02 ans</w:t>
                </w:r>
              </w:sdtContent>
            </w:sdt>
          </w:p>
        </w:tc>
      </w:tr>
      <w:tr w:rsidR="002A2A6D" w:rsidRPr="006B286F" w14:paraId="27D8CEDE" w14:textId="77777777" w:rsidTr="00BD1AB6">
        <w:trPr>
          <w:jc w:val="center"/>
        </w:trPr>
        <w:tc>
          <w:tcPr>
            <w:tcW w:w="3119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6F9"/>
            <w:vAlign w:val="center"/>
          </w:tcPr>
          <w:p w14:paraId="2C96E59E" w14:textId="77777777" w:rsidR="002A2A6D" w:rsidRPr="006B286F" w:rsidRDefault="002A2A6D" w:rsidP="002A2A6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</w:t>
            </w: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6</w:t>
            </w: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Date de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soumission</w:t>
            </w:r>
            <w:proofErr w:type="spellEnd"/>
          </w:p>
        </w:tc>
        <w:tc>
          <w:tcPr>
            <w:tcW w:w="710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F3B7A4" w14:textId="63CBB0D1" w:rsidR="002A2A6D" w:rsidRPr="006B286F" w:rsidRDefault="00000000" w:rsidP="002A2A6D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sdt>
              <w:sdtPr>
                <w:rPr>
                  <w:rStyle w:val="Textedelespacerserv1"/>
                  <w:rFonts w:asciiTheme="majorHAnsi" w:hAnsiTheme="majorHAnsi" w:cstheme="majorHAnsi"/>
                  <w:sz w:val="24"/>
                  <w:szCs w:val="24"/>
                  <w:lang w:val="fr-FR"/>
                </w:rPr>
                <w:alias w:val="1.7 Date de soumission"/>
                <w:tag w:val="1_7_Date_de_soumission"/>
                <w:id w:val="-1368908678"/>
                <w:placeholder>
                  <w:docPart w:val="26150B634C4B40109C59B8AF68B6FF0D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2A2A6D" w:rsidRPr="00BD1AB6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Cliquer pour entrer une date</w:t>
                </w:r>
                <w:r w:rsidR="00BD1AB6" w:rsidRPr="00BD1AB6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rtl/>
                    <w:lang w:val="fr-FR"/>
                  </w:rPr>
                  <w:t>.</w:t>
                </w:r>
              </w:sdtContent>
            </w:sdt>
          </w:p>
        </w:tc>
      </w:tr>
    </w:tbl>
    <w:p w14:paraId="4384EEA5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5DC3FB2B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1.7 Partenaire scientifique (s’il y a lieu)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3E4AAA" w:rsidRPr="006B286F" w14:paraId="50041EA8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287888C" w14:textId="6F51C4AF" w:rsidR="003E4AAA" w:rsidRP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Partenaire</w:t>
            </w:r>
            <w:proofErr w:type="spellEnd"/>
            <w:r>
              <w:rPr>
                <w:rStyle w:val="Appelnotedebasdep"/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footnoteReference w:id="1"/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48E3A39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Responsable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F5C94F8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DCBB606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Téléphone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B12EC6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Site web</w:t>
            </w:r>
          </w:p>
        </w:tc>
      </w:tr>
      <w:tr w:rsidR="003E4AAA" w:rsidRPr="006B286F" w14:paraId="210E25D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18FAF5" w14:textId="507EA54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60605E" w14:textId="3A2C4C7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5DEE69" w14:textId="67C98CD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8FFA13" w14:textId="20EAB90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799321" w14:textId="4F19840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AA0644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6CF7710" w14:textId="3A97580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0176A3E" w14:textId="6F58BEA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53A6AA" w14:textId="4E09F71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2D8EF0" w14:textId="4601CC5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D17C74" w14:textId="2597A78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634C8F9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20EBA9F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1.8 Partenaire(s) socio-économique(s) (s’il y a lieu)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3E4AAA" w:rsidRPr="006B286F" w14:paraId="7FE70240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A1A2827" w14:textId="531B4303" w:rsidR="003E4AAA" w:rsidRP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</w:t>
            </w:r>
            <w:r w:rsidR="005D18B4"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artenaire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883111A" w14:textId="0B4CAB45" w:rsidR="003E4AAA" w:rsidRPr="006B286F" w:rsidRDefault="005D18B4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Interlocuteur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733CE01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972D67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Téléphone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59A6A26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Site web</w:t>
            </w:r>
          </w:p>
        </w:tc>
      </w:tr>
      <w:tr w:rsidR="003E4AAA" w:rsidRPr="006B286F" w14:paraId="7022049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4E5845" w14:textId="371C902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9D3532" w14:textId="652AD43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0E88BE" w14:textId="487FAD5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EA0C919" w14:textId="6195BCF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4FA963" w14:textId="16F21ED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AD3FDBC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4181071" w14:textId="75E7D01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3BA063" w14:textId="3673073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84A792" w14:textId="277E619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1D48F4" w14:textId="3046CEF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84AC55" w14:textId="5DD4301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1BA12BA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A6D461B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6B286F">
        <w:rPr>
          <w:rFonts w:asciiTheme="majorHAnsi" w:hAnsiTheme="majorHAnsi" w:cstheme="majorHAnsi"/>
          <w:sz w:val="24"/>
          <w:szCs w:val="24"/>
        </w:rPr>
        <w:br w:type="page"/>
      </w:r>
    </w:p>
    <w:p w14:paraId="4AA0E361" w14:textId="071FD16B" w:rsidR="003E4AAA" w:rsidRPr="006B286F" w:rsidRDefault="005D18B4" w:rsidP="006B286F">
      <w:pPr>
        <w:pStyle w:val="Titre1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lastRenderedPageBreak/>
        <w:t>2. MEMBRES DE L’ÉQUIPE DU PROJET</w:t>
      </w:r>
      <w:r w:rsidR="006B286F" w:rsidRPr="006B286F">
        <w:rPr>
          <w:rFonts w:cstheme="majorHAnsi"/>
          <w:sz w:val="24"/>
          <w:szCs w:val="24"/>
          <w:lang w:val="fr-FR"/>
        </w:rPr>
        <w:t xml:space="preserve"> : </w:t>
      </w:r>
      <w:r w:rsidRPr="006B286F">
        <w:rPr>
          <w:rFonts w:cstheme="majorHAnsi"/>
          <w:i/>
          <w:color w:val="667085"/>
          <w:sz w:val="24"/>
          <w:szCs w:val="24"/>
          <w:lang w:val="fr-FR"/>
        </w:rPr>
        <w:t>L’équipe doit être composée d’au minimum trois chercheurs, maximum 5 (avec le chef de projet).</w:t>
      </w:r>
    </w:p>
    <w:p w14:paraId="193FDBF4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2.a Chef de projet</w:t>
      </w:r>
    </w:p>
    <w:p w14:paraId="41E5DFB4" w14:textId="472C485B" w:rsidR="003E4AAA" w:rsidRPr="006B286F" w:rsidRDefault="00B268F8" w:rsidP="005D18B4">
      <w:pPr>
        <w:spacing w:after="0" w:line="240" w:lineRule="auto"/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>Le chef de projet doit être titulaire du grade de Professeur (priorité 1) ou de Maître de conférences classe A (priorité 2)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3E4AAA" w:rsidRPr="006B286F" w14:paraId="33012020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AC3E1D8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Nom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7BBF310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0686D40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Spécialité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134122F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Grade et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fonction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5AA580F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3E4AAA" w:rsidRPr="006B286F" w14:paraId="6F9673BD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3A4769" w14:textId="2B53DCB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D2748A" w14:textId="4B9196D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CDB377" w14:textId="0C2A3DC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6AB433" w14:textId="51B4479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8FC571" w14:textId="3F91A6A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9E304E1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53F293F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2.b </w:t>
      </w:r>
      <w:proofErr w:type="spellStart"/>
      <w:r w:rsidRPr="006B286F">
        <w:rPr>
          <w:rFonts w:cstheme="majorHAnsi"/>
          <w:sz w:val="24"/>
          <w:szCs w:val="24"/>
        </w:rPr>
        <w:t>Membres</w:t>
      </w:r>
      <w:proofErr w:type="spellEnd"/>
      <w:r w:rsidRPr="006B286F">
        <w:rPr>
          <w:rFonts w:cstheme="majorHAnsi"/>
          <w:sz w:val="24"/>
          <w:szCs w:val="24"/>
        </w:rPr>
        <w:t xml:space="preserve"> de </w:t>
      </w:r>
      <w:proofErr w:type="spellStart"/>
      <w:r w:rsidRPr="006B286F">
        <w:rPr>
          <w:rFonts w:cstheme="majorHAnsi"/>
          <w:sz w:val="24"/>
          <w:szCs w:val="24"/>
        </w:rPr>
        <w:t>l’équipe</w:t>
      </w:r>
      <w:proofErr w:type="spellEnd"/>
    </w:p>
    <w:p w14:paraId="331E12F4" w14:textId="6A5F00EA" w:rsidR="003E4AAA" w:rsidRPr="006B286F" w:rsidRDefault="00B268F8" w:rsidP="005D18B4">
      <w:pPr>
        <w:spacing w:after="0" w:line="240" w:lineRule="auto"/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>Les membres de l’équipe de recherche doivent être titulaires des grades suivants</w:t>
      </w:r>
      <w:proofErr w:type="gramStart"/>
      <w:r w:rsidRPr="006B286F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 xml:space="preserve"> :Professeur</w:t>
      </w:r>
      <w:proofErr w:type="gramEnd"/>
      <w:r w:rsidRPr="006B286F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 xml:space="preserve"> (priorité 1) et/ou Maître de conférences classe A (priorité 2</w:t>
      </w:r>
      <w:proofErr w:type="gramStart"/>
      <w:r w:rsidRPr="006B286F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>);</w:t>
      </w:r>
      <w:proofErr w:type="gramEnd"/>
      <w:r w:rsidRPr="006B286F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 xml:space="preserve"> Maître de conférences classe B (priorité 3)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3E4AAA" w:rsidRPr="006B286F" w14:paraId="150E961A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3C9F5E8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Nom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5EB81E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6E32C60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Spécialité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42A0DD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Grade et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fonction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C626020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3E4AAA" w:rsidRPr="006B286F" w14:paraId="35EC65E1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BA11B44" w14:textId="6E48800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E9FE5E8" w14:textId="013BCD8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743C5D3" w14:textId="208AA07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0939F7" w14:textId="39B2EF1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01C4EC" w14:textId="555BB17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0486EDD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0D41E7" w14:textId="2BE9E6D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A61A9B" w14:textId="324F6BD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575E10" w14:textId="554E278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1C056AA" w14:textId="1247532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AC9A334" w14:textId="6E6420B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54B12E3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760074F" w14:textId="7A767FF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A053B3D" w14:textId="73BB7B4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5BE6F52" w14:textId="65C939C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5C186AA" w14:textId="0AE3F20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57F47C" w14:textId="474A5D2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36F5091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206024" w14:textId="1D2B3A8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114F81B" w14:textId="05FB850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7EF209" w14:textId="7FF570F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D180F05" w14:textId="605D8CF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F052528" w14:textId="2F18AAC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7717159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7286C5" w14:textId="0272EC9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4A900F8" w14:textId="3788495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96F5EC" w14:textId="7395090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46531AF" w14:textId="7851C23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2FBCF9" w14:textId="1E7136D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6165BD1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2CD3DC3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6B286F">
        <w:rPr>
          <w:rFonts w:asciiTheme="majorHAnsi" w:hAnsiTheme="majorHAnsi" w:cstheme="majorHAnsi"/>
          <w:sz w:val="24"/>
          <w:szCs w:val="24"/>
        </w:rPr>
        <w:br w:type="page"/>
      </w:r>
    </w:p>
    <w:p w14:paraId="2496F065" w14:textId="3D045F84" w:rsidR="003E4AAA" w:rsidRPr="006B286F" w:rsidRDefault="005D18B4" w:rsidP="006B286F">
      <w:pPr>
        <w:pStyle w:val="Titre1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lastRenderedPageBreak/>
        <w:t>3. DESCRIPTION DU PROJET</w:t>
      </w:r>
      <w:r w:rsidR="006B286F" w:rsidRPr="006B286F">
        <w:rPr>
          <w:rFonts w:cstheme="majorHAnsi"/>
          <w:sz w:val="24"/>
          <w:szCs w:val="24"/>
          <w:lang w:val="fr-FR"/>
        </w:rPr>
        <w:t xml:space="preserve"> : </w:t>
      </w:r>
      <w:r w:rsidRPr="006B286F">
        <w:rPr>
          <w:rFonts w:cstheme="majorHAnsi"/>
          <w:i/>
          <w:color w:val="667085"/>
          <w:sz w:val="24"/>
          <w:szCs w:val="24"/>
          <w:lang w:val="fr-FR"/>
        </w:rPr>
        <w:t>La description doit présenter clairement le contexte du projet, la problématique et les résultats attendus.</w:t>
      </w:r>
    </w:p>
    <w:p w14:paraId="4D91098A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3.1 Contexte du projet et problématique</w:t>
      </w:r>
    </w:p>
    <w:p w14:paraId="5027CB79" w14:textId="77777777" w:rsidR="003E4AAA" w:rsidRDefault="005D18B4" w:rsidP="005D18B4">
      <w:pPr>
        <w:spacing w:after="0" w:line="240" w:lineRule="auto"/>
        <w:rPr>
          <w:rFonts w:asciiTheme="majorHAnsi" w:hAnsiTheme="majorHAnsi" w:cstheme="majorHAnsi"/>
          <w:i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État des lieux de la connaissance sur le sujet proposé et présentation critique de la bibliographie (entre 1 000 et 1 500 mots).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49AF49A5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4A90932" w14:textId="77777777" w:rsid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50CFA9BB" w14:textId="77777777" w:rsid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6BD11282" w14:textId="77777777" w:rsidR="006B286F" w:rsidRPr="0063161A" w:rsidRDefault="006B286F" w:rsidP="005D18B4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54AF0B90" w14:textId="26F6EFF9" w:rsidR="003E4AAA" w:rsidRDefault="005D18B4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Production scientifique sur le sujet au CRASC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14CC8BEA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0620480F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32DAF3ED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6A60F8FC" w14:textId="77777777" w:rsidR="006B286F" w:rsidRPr="0063161A" w:rsidRDefault="006B286F" w:rsidP="006B286F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5A5B8068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Production scientifique sur le sujet en Algérie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33AD655E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1E16A51C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179E6C4C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035A019B" w14:textId="556F8719" w:rsidR="003E4AAA" w:rsidRPr="0063161A" w:rsidRDefault="003E4AAA" w:rsidP="006B286F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2EFC5966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Production scientifique sur le sujet en général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08CC8D82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2A5D78CA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5730DE49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21FE597A" w14:textId="0D772B16" w:rsidR="003E4AAA" w:rsidRPr="0063161A" w:rsidRDefault="003E4AAA" w:rsidP="006B286F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35BB525F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Résumé de la problématique en langue arabe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69EE2BCB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7112F165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1AB697E7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6E53D110" w14:textId="5968BD63" w:rsidR="003E4AAA" w:rsidRPr="006B286F" w:rsidRDefault="003E4AAA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208848C0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Résumé de la problématique en langue anglaise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0203D6F4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859FB85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2EEE2B67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275BC3FF" w14:textId="2D8D26F8" w:rsidR="003E4AAA" w:rsidRPr="0063161A" w:rsidRDefault="003E4AAA" w:rsidP="006B286F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2EB3E2AF" w14:textId="7DFF0FAB" w:rsidR="003E4AAA" w:rsidRPr="0063161A" w:rsidRDefault="005D18B4" w:rsidP="006B286F">
      <w:pPr>
        <w:pStyle w:val="Titre2"/>
        <w:spacing w:before="0" w:after="0" w:line="240" w:lineRule="auto"/>
        <w:rPr>
          <w:rFonts w:eastAsiaTheme="minorEastAsia" w:cstheme="majorHAnsi"/>
          <w:b w:val="0"/>
          <w:bCs w:val="0"/>
          <w:i/>
          <w:color w:val="auto"/>
          <w:sz w:val="24"/>
          <w:szCs w:val="24"/>
          <w:lang w:val="fr-FR"/>
        </w:rPr>
      </w:pPr>
      <w:r w:rsidRPr="0063161A">
        <w:rPr>
          <w:rFonts w:cstheme="majorHAnsi"/>
          <w:i/>
          <w:sz w:val="24"/>
          <w:szCs w:val="24"/>
          <w:lang w:val="fr-FR"/>
        </w:rPr>
        <w:t xml:space="preserve">3.2 Objectifs </w:t>
      </w:r>
      <w:r w:rsidR="006B286F" w:rsidRPr="0063161A">
        <w:rPr>
          <w:rFonts w:cstheme="majorHAnsi"/>
          <w:i/>
          <w:sz w:val="24"/>
          <w:szCs w:val="24"/>
          <w:lang w:val="fr-FR"/>
        </w:rPr>
        <w:t>et impact socio-économique du projet</w:t>
      </w:r>
      <w:r w:rsidR="006B286F">
        <w:rPr>
          <w:rFonts w:cstheme="majorHAnsi"/>
          <w:color w:val="1F497D" w:themeColor="text2"/>
          <w:sz w:val="24"/>
          <w:szCs w:val="24"/>
          <w:lang w:val="fr-FR"/>
        </w:rPr>
        <w:t xml:space="preserve"> : </w:t>
      </w:r>
      <w:r w:rsidRPr="0063161A">
        <w:rPr>
          <w:rFonts w:eastAsiaTheme="minorEastAsia" w:cstheme="majorHAnsi"/>
          <w:b w:val="0"/>
          <w:bCs w:val="0"/>
          <w:i/>
          <w:color w:val="auto"/>
          <w:sz w:val="24"/>
          <w:szCs w:val="24"/>
          <w:lang w:val="fr-FR"/>
        </w:rPr>
        <w:t>Formuler les objectifs de manière opérationnelle (200 mots maximum).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75F8A6A0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5F1D3BE3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3AA8BA1C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57C7A043" w14:textId="5D495E35" w:rsidR="003E4AAA" w:rsidRPr="0063161A" w:rsidRDefault="003E4AAA" w:rsidP="006B286F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07832E95" w14:textId="487E61D5" w:rsidR="003E4AAA" w:rsidRPr="006B286F" w:rsidRDefault="005D18B4" w:rsidP="006B286F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3.3 Méthodologie de mise en œuvre</w:t>
      </w:r>
      <w:r w:rsidR="006B286F">
        <w:rPr>
          <w:rFonts w:cstheme="majorHAnsi"/>
          <w:sz w:val="24"/>
          <w:szCs w:val="24"/>
          <w:lang w:val="fr-FR"/>
        </w:rPr>
        <w:t xml:space="preserve"> : </w:t>
      </w:r>
      <w:r w:rsidRPr="006B286F">
        <w:rPr>
          <w:rFonts w:cstheme="majorHAnsi"/>
          <w:i/>
          <w:sz w:val="24"/>
          <w:szCs w:val="24"/>
          <w:lang w:val="fr-FR"/>
        </w:rPr>
        <w:t>Expliciter le choix théorique, la démarche méthodologique et l’étude de terrain (enquête, manuscrit, etc.) (500 mots maximum).</w:t>
      </w:r>
    </w:p>
    <w:p w14:paraId="4E9EB97C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Méthodologie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3D6BFA2A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7268F1ED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54723BC6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3A3E9C18" w14:textId="18C0E8B4" w:rsidR="003E4AAA" w:rsidRPr="0063161A" w:rsidRDefault="003E4AAA" w:rsidP="006B286F">
      <w:pPr>
        <w:spacing w:after="0" w:line="240" w:lineRule="auto"/>
        <w:rPr>
          <w:rFonts w:asciiTheme="majorHAnsi" w:hAnsiTheme="majorHAnsi" w:cstheme="majorHAnsi"/>
          <w:sz w:val="16"/>
          <w:szCs w:val="16"/>
          <w:lang w:val="fr-FR"/>
        </w:rPr>
      </w:pPr>
    </w:p>
    <w:p w14:paraId="38C3CC7A" w14:textId="29B95ACF" w:rsidR="003E4AAA" w:rsidRPr="006B286F" w:rsidRDefault="005D18B4" w:rsidP="006B286F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4. LIVRABLES DU PROJET ET FORMES DE VALORISATION</w:t>
      </w:r>
      <w:r w:rsidR="006B286F">
        <w:rPr>
          <w:rFonts w:cstheme="majorHAnsi"/>
          <w:sz w:val="24"/>
          <w:szCs w:val="24"/>
          <w:lang w:val="fr-FR"/>
        </w:rPr>
        <w:t xml:space="preserve"> : </w:t>
      </w:r>
      <w:r w:rsidRPr="006B286F">
        <w:rPr>
          <w:rFonts w:cstheme="majorHAnsi"/>
          <w:i/>
          <w:sz w:val="24"/>
          <w:szCs w:val="24"/>
          <w:lang w:val="fr-FR"/>
        </w:rPr>
        <w:t>(Cahiers du CRASC, ouvrage collectif, documents de travail, articles, communications, base de données, film documentaire …).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E4AAA" w:rsidRPr="006B286F" w14:paraId="499A695A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A8831F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Livrable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forme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de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valorisation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5F0F1A5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Description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ou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résultat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attendu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77333E3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Échéance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indicative</w:t>
            </w:r>
          </w:p>
        </w:tc>
      </w:tr>
      <w:tr w:rsidR="003E4AAA" w:rsidRPr="006B286F" w14:paraId="5CD0D374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C86C06" w14:textId="29473C7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E50335" w14:textId="50AD73F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EB91113" w14:textId="33D36A9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5896724C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4CE2E7" w14:textId="6EB58D7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A9A8FC" w14:textId="3041FDE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C4A910" w14:textId="2CE6E09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9BA9413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EABC340" w14:textId="7E9CF35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E6E2878" w14:textId="238D4BA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313629B" w14:textId="4600B0D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2E90150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5CF667B" w14:textId="43B9F63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09B64C2" w14:textId="513D9CE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4754BC8" w14:textId="662FC24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1AF1F5B" w14:textId="77777777" w:rsidR="003E4AAA" w:rsidRPr="00B514A9" w:rsidRDefault="005D18B4" w:rsidP="005D18B4">
      <w:pPr>
        <w:pStyle w:val="Titre1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B514A9">
        <w:rPr>
          <w:rFonts w:cstheme="majorHAnsi"/>
          <w:sz w:val="24"/>
          <w:szCs w:val="24"/>
          <w:lang w:val="fr-FR"/>
        </w:rPr>
        <w:lastRenderedPageBreak/>
        <w:t>5. PLAN DE TRAVAIL</w:t>
      </w:r>
    </w:p>
    <w:p w14:paraId="4652D8A0" w14:textId="77777777" w:rsidR="003E4AAA" w:rsidRPr="00B514A9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B514A9">
        <w:rPr>
          <w:rFonts w:cstheme="majorHAnsi"/>
          <w:sz w:val="24"/>
          <w:szCs w:val="24"/>
          <w:lang w:val="fr-FR"/>
        </w:rPr>
        <w:t>5.1 Déroulement des travaux</w:t>
      </w:r>
    </w:p>
    <w:p w14:paraId="734D418C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Planning et échéancier en rapport avec les livrables proposés à chaque étape.</w:t>
      </w:r>
    </w:p>
    <w:tbl>
      <w:tblPr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234"/>
        <w:gridCol w:w="1560"/>
        <w:gridCol w:w="3685"/>
        <w:gridCol w:w="1843"/>
        <w:gridCol w:w="2102"/>
      </w:tblGrid>
      <w:tr w:rsidR="00B514A9" w:rsidRPr="00B514A9" w14:paraId="3D13F578" w14:textId="77777777" w:rsidTr="00B514A9">
        <w:trPr>
          <w:jc w:val="center"/>
        </w:trPr>
        <w:tc>
          <w:tcPr>
            <w:tcW w:w="2794" w:type="dxa"/>
            <w:gridSpan w:val="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EA80E15" w14:textId="29BB8085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b/>
                <w:color w:val="FFFFFF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Année</w:t>
            </w:r>
          </w:p>
        </w:tc>
        <w:tc>
          <w:tcPr>
            <w:tcW w:w="3685" w:type="dxa"/>
            <w:tcBorders>
              <w:top w:val="single" w:sz="4" w:space="0" w:color="B7C9D6"/>
              <w:left w:val="single" w:sz="4" w:space="0" w:color="B7C9D6"/>
              <w:bottom w:val="single" w:sz="6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031032F" w14:textId="77777777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Description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sommaire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 des travaux</w:t>
            </w:r>
          </w:p>
        </w:tc>
        <w:tc>
          <w:tcPr>
            <w:tcW w:w="1843" w:type="dxa"/>
            <w:tcBorders>
              <w:top w:val="single" w:sz="4" w:space="0" w:color="B7C9D6"/>
              <w:left w:val="single" w:sz="4" w:space="0" w:color="B7C9D6"/>
              <w:bottom w:val="single" w:sz="6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3540DD2" w14:textId="77777777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Responsable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(s)</w:t>
            </w:r>
          </w:p>
        </w:tc>
        <w:tc>
          <w:tcPr>
            <w:tcW w:w="210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AA312C5" w14:textId="77777777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Livrable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(s)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associé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(s)</w:t>
            </w:r>
          </w:p>
        </w:tc>
      </w:tr>
      <w:tr w:rsidR="003E4AAA" w:rsidRPr="00B514A9" w14:paraId="5B7E2C45" w14:textId="77777777" w:rsidTr="00B514A9">
        <w:trPr>
          <w:trHeight w:val="338"/>
          <w:jc w:val="center"/>
        </w:trPr>
        <w:tc>
          <w:tcPr>
            <w:tcW w:w="1234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41BCD7A2" w14:textId="2697CFCC" w:rsidR="003E4AAA" w:rsidRPr="00B514A9" w:rsidRDefault="005D18B4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1</w:t>
            </w:r>
            <w:r w:rsidR="00B514A9" w:rsidRPr="00B514A9">
              <w:rPr>
                <w:rFonts w:asciiTheme="majorHAnsi" w:hAnsiTheme="majorHAnsi" w:cstheme="majorHAnsi"/>
                <w:b/>
                <w:color w:val="17365D"/>
                <w:sz w:val="22"/>
                <w:vertAlign w:val="superscript"/>
              </w:rPr>
              <w:t>ère</w:t>
            </w:r>
            <w:r w:rsidR="00B514A9"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année</w:t>
            </w:r>
            <w:proofErr w:type="spellEnd"/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92FEE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1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er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9A07B46" w14:textId="0C99EED0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4CA62703" w14:textId="11FF81F4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B7C9D6"/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337E3A" w14:textId="74B0FBE3" w:rsidR="003E4AAA" w:rsidRPr="00B514A9" w:rsidRDefault="003E4AAA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3E4AAA" w:rsidRPr="00B514A9" w14:paraId="57503378" w14:textId="77777777" w:rsidTr="00B514A9">
        <w:trPr>
          <w:trHeight w:val="337"/>
          <w:jc w:val="center"/>
        </w:trPr>
        <w:tc>
          <w:tcPr>
            <w:tcW w:w="1234" w:type="dxa"/>
            <w:vMerge/>
            <w:tcBorders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12752B8F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2"/>
                <w:lang w:val="fr-FR"/>
              </w:rPr>
            </w:pPr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4D448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2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ème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1E20A500" w14:textId="5FA2EF00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566B87B" w14:textId="13010B91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/>
            <w:tcBorders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C02B77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3E4AAA" w:rsidRPr="00B514A9" w14:paraId="2BACD12D" w14:textId="77777777" w:rsidTr="00B514A9">
        <w:trPr>
          <w:trHeight w:val="338"/>
          <w:jc w:val="center"/>
        </w:trPr>
        <w:tc>
          <w:tcPr>
            <w:tcW w:w="1234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3AD3681F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2</w:t>
            </w: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  <w:vertAlign w:val="superscript"/>
              </w:rPr>
              <w:t>ème</w:t>
            </w: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année</w:t>
            </w:r>
            <w:proofErr w:type="spellEnd"/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4BD2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1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er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5BF99F8" w14:textId="4A3877F9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0282A167" w14:textId="3C329491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B7C9D6"/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876ABE1" w14:textId="3636DDD4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3E4AAA" w:rsidRPr="00B514A9" w14:paraId="62F42609" w14:textId="77777777" w:rsidTr="00B514A9">
        <w:trPr>
          <w:trHeight w:val="337"/>
          <w:jc w:val="center"/>
        </w:trPr>
        <w:tc>
          <w:tcPr>
            <w:tcW w:w="1234" w:type="dxa"/>
            <w:vMerge/>
            <w:tcBorders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1FE16E30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2"/>
                <w:lang w:val="fr-FR"/>
              </w:rPr>
            </w:pPr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DBD0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2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ème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D999320" w14:textId="4DBDECFA" w:rsidR="003E4AAA" w:rsidRPr="00B514A9" w:rsidRDefault="003E4AAA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37AE274A" w14:textId="022A23E1" w:rsidR="003E4AAA" w:rsidRPr="00B514A9" w:rsidRDefault="003E4AAA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/>
            <w:tcBorders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2614AE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</w:tbl>
    <w:p w14:paraId="69553B9D" w14:textId="77777777" w:rsidR="0027108F" w:rsidRDefault="0027108F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</w:p>
    <w:p w14:paraId="4B640468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5.2 Répartition des tâches par chercheur</w:t>
      </w:r>
    </w:p>
    <w:p w14:paraId="5709DB27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Renseigner les tâches/axes en français, puis les versions en arabe et en anglais.</w:t>
      </w:r>
    </w:p>
    <w:p w14:paraId="30294B0C" w14:textId="53FCF51B" w:rsidR="003E4AAA" w:rsidRPr="00B514A9" w:rsidRDefault="00B514A9" w:rsidP="005D18B4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>
        <w:rPr>
          <w:rFonts w:cstheme="majorHAnsi"/>
          <w:sz w:val="24"/>
          <w:szCs w:val="24"/>
          <w:lang w:val="fr-FR"/>
        </w:rPr>
        <w:t>Tâches par chercheur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685D0BC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B30EA1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Nom et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E907EC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Tâches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/ axes par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chercheur</w:t>
            </w:r>
            <w:proofErr w:type="spellEnd"/>
          </w:p>
        </w:tc>
      </w:tr>
      <w:tr w:rsidR="003E4AAA" w:rsidRPr="006B286F" w14:paraId="2F92962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49AEAC6" w14:textId="68D333D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62DA151" w14:textId="6582DFD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47F4A5B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96A445" w14:textId="79F9783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289F98" w14:textId="0978CA6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63F6523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54717B" w14:textId="253A0E3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924F3B" w14:textId="72864CB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B2E601A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BBCE244" w14:textId="2EBD0D0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8414630" w14:textId="3F40A9C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2230CDDC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2995EB" w14:textId="215E601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69355C" w14:textId="25AAB7E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55636AE" w14:textId="77777777" w:rsidR="003E4AAA" w:rsidRPr="0063161A" w:rsidRDefault="003E4AAA" w:rsidP="005D18B4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177C8F2C" w14:textId="3B4E7EE7" w:rsidR="003E4AAA" w:rsidRPr="00B514A9" w:rsidRDefault="005D18B4" w:rsidP="00B514A9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B514A9">
        <w:rPr>
          <w:rFonts w:cstheme="majorHAnsi"/>
          <w:sz w:val="24"/>
          <w:szCs w:val="24"/>
          <w:lang w:val="fr-FR"/>
        </w:rPr>
        <w:t xml:space="preserve">Tâches par chercheur — </w:t>
      </w:r>
      <w:r w:rsidR="00B514A9">
        <w:rPr>
          <w:rFonts w:cstheme="majorHAnsi"/>
          <w:sz w:val="24"/>
          <w:szCs w:val="24"/>
          <w:lang w:val="fr-FR"/>
        </w:rPr>
        <w:t>E</w:t>
      </w:r>
      <w:r w:rsidR="00B514A9" w:rsidRPr="00B514A9">
        <w:rPr>
          <w:rFonts w:cstheme="majorHAnsi"/>
          <w:sz w:val="24"/>
          <w:szCs w:val="24"/>
          <w:lang w:val="fr-FR"/>
        </w:rPr>
        <w:t xml:space="preserve">n langue </w:t>
      </w:r>
      <w:r w:rsidRPr="00B514A9">
        <w:rPr>
          <w:rFonts w:cstheme="majorHAnsi"/>
          <w:sz w:val="24"/>
          <w:szCs w:val="24"/>
          <w:lang w:val="fr-FR"/>
        </w:rPr>
        <w:t>arabe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055A560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08D5C49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Nom et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A1A1311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rtl/>
              </w:rPr>
              <w:t>المهام / المحاور حسب الباحث</w:t>
            </w:r>
          </w:p>
        </w:tc>
      </w:tr>
      <w:tr w:rsidR="003E4AAA" w:rsidRPr="006B286F" w14:paraId="332D7516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A2549A" w14:textId="68EA9B7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949BE4" w14:textId="1D3A841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66989A4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F19F30" w14:textId="3177ACF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74D83E" w14:textId="0B5AB25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19F2BB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62F115" w14:textId="5FE784F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9C765F4" w14:textId="5733238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1D4B8E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5DD34C" w14:textId="0990294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47FB1CC" w14:textId="4FE46F5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6F405C9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C54B15" w14:textId="58E6A9A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DE3913" w14:textId="7A8B9BD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32C68F8" w14:textId="77777777" w:rsidR="003E4AAA" w:rsidRPr="0063161A" w:rsidRDefault="003E4AAA" w:rsidP="005D18B4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29C3A56C" w14:textId="63128C5C" w:rsidR="003E4AAA" w:rsidRPr="0027108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27108F">
        <w:rPr>
          <w:rFonts w:cstheme="majorHAnsi"/>
          <w:sz w:val="24"/>
          <w:szCs w:val="24"/>
          <w:lang w:val="fr-FR"/>
        </w:rPr>
        <w:t xml:space="preserve">Tâches par chercheur — </w:t>
      </w:r>
      <w:r w:rsidR="0027108F" w:rsidRPr="0027108F">
        <w:rPr>
          <w:rFonts w:cstheme="majorHAnsi"/>
          <w:sz w:val="24"/>
          <w:szCs w:val="24"/>
          <w:lang w:val="fr-FR"/>
        </w:rPr>
        <w:t xml:space="preserve">En langue </w:t>
      </w:r>
      <w:r w:rsidRPr="0027108F">
        <w:rPr>
          <w:rFonts w:cstheme="majorHAnsi"/>
          <w:sz w:val="24"/>
          <w:szCs w:val="24"/>
          <w:lang w:val="fr-FR"/>
        </w:rPr>
        <w:t>anglais</w:t>
      </w:r>
      <w:r w:rsidR="0027108F">
        <w:rPr>
          <w:rFonts w:cstheme="majorHAnsi"/>
          <w:sz w:val="24"/>
          <w:szCs w:val="24"/>
          <w:lang w:val="fr-FR"/>
        </w:rPr>
        <w:t>e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4916E70C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1ADE3F8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Name and surname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70F82BA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Tasks / research areas</w:t>
            </w:r>
          </w:p>
        </w:tc>
      </w:tr>
      <w:tr w:rsidR="003E4AAA" w:rsidRPr="006B286F" w14:paraId="1D255332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AA8A29" w14:textId="728FD78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82EF5B" w14:textId="4EF044E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203440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F57689" w14:textId="7BEA353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D149A6" w14:textId="134C948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771BC8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5517B6" w14:textId="753E4F4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7B54D1" w14:textId="6309423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BF00CF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596DE3" w14:textId="0219EF6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D9932E" w14:textId="2BC00F5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4A45CD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2E8E50" w14:textId="18FBD13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167572" w14:textId="3800FD2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6128B3B" w14:textId="77777777" w:rsidR="003E4AAA" w:rsidRPr="0027108F" w:rsidRDefault="005D18B4" w:rsidP="005D18B4">
      <w:pPr>
        <w:pStyle w:val="Titre1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27108F">
        <w:rPr>
          <w:rFonts w:cstheme="majorHAnsi"/>
          <w:sz w:val="24"/>
          <w:szCs w:val="24"/>
          <w:lang w:val="fr-FR"/>
        </w:rPr>
        <w:lastRenderedPageBreak/>
        <w:t>6. CV DES CHERCHEURS</w:t>
      </w:r>
    </w:p>
    <w:p w14:paraId="60741080" w14:textId="77777777" w:rsidR="003E4AAA" w:rsidRPr="0027108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27108F">
        <w:rPr>
          <w:rFonts w:cstheme="majorHAnsi"/>
          <w:sz w:val="24"/>
          <w:szCs w:val="24"/>
          <w:lang w:val="fr-FR"/>
        </w:rPr>
        <w:t>Chef de projet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197606F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A9F5EF" w14:textId="3C93BD71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Nom et prénom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4CC032" w14:textId="4C3B7E9B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Grade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</w:tr>
      <w:tr w:rsidR="003E4AAA" w:rsidRPr="006B286F" w14:paraId="00645D9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F72D64" w14:textId="7AFFA4B8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Spécialité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953D7B" w14:textId="3C32F17E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Établissement de rattachement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3E4AAA" w:rsidRPr="006B286F" w14:paraId="3CFADBAB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6755C1" w14:textId="5A5F4072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Adresse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professionnelle</w:t>
            </w:r>
            <w:proofErr w:type="spellEnd"/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851962C" w14:textId="4DA60FC2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E-mail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3E4AAA" w:rsidRPr="006B286F" w14:paraId="2A297C2E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CA061C" w14:textId="32679BE0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portable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7595BF5" w14:textId="27168253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fixe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3E4AAA" w:rsidRPr="006B286F" w14:paraId="6B00FA4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8DB0B4" w14:textId="7D5DA14B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Fax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C0A184" w14:textId="5F586C23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Grade scientifique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</w:tbl>
    <w:p w14:paraId="1F8F4267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55F32895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proofErr w:type="spellStart"/>
      <w:r w:rsidRPr="006B286F">
        <w:rPr>
          <w:rFonts w:cstheme="majorHAnsi"/>
          <w:sz w:val="24"/>
          <w:szCs w:val="24"/>
        </w:rPr>
        <w:t>Diplômes</w:t>
      </w:r>
      <w:proofErr w:type="spellEnd"/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E4AAA" w:rsidRPr="006B286F" w14:paraId="2D952617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C68BAB0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Diplôme /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niveau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8CED49F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1BF93C9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3E4AAA" w:rsidRPr="006B286F" w14:paraId="4261703F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E3104E" w14:textId="510E022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F569EA" w14:textId="6A2CBAF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ECE6DC" w14:textId="7E219A6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53740713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1BF110" w14:textId="6B05460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FBB3EC" w14:textId="0EAF02A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325F05" w14:textId="217488C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2DB50196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404FF3" w14:textId="3A329B7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47F445" w14:textId="594EAC3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72D07B" w14:textId="445DB0A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B705495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0A978F" w14:textId="38B9A83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650809" w14:textId="5E7B3C0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F23F39" w14:textId="428409D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F69C108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71F0EC6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Participation à des programmes de recherche</w:t>
      </w:r>
    </w:p>
    <w:p w14:paraId="4D86849E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Programmes nationaux, internationaux ou multisectoriels.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E4AAA" w:rsidRPr="006B286F" w14:paraId="66E1C882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C9A6E33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Intitulé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du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B827B5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7C25FC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Organisme</w:t>
            </w:r>
            <w:proofErr w:type="spellEnd"/>
          </w:p>
        </w:tc>
      </w:tr>
      <w:tr w:rsidR="003E4AAA" w:rsidRPr="006B286F" w14:paraId="5D7C93DD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D6144A" w14:textId="64F1E6F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D55EC1" w14:textId="45C9ACA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5A10654" w14:textId="712223F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7B26C54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F416CD7" w14:textId="053290D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F928A1" w14:textId="63EC8EE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0988EFF" w14:textId="2F36C9E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5382B1E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F2CC5A" w14:textId="47E3CE8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96650D" w14:textId="154D0C7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AF5AB9" w14:textId="7FEBD4B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6DB1BC8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EC58121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Production </w:t>
      </w:r>
      <w:proofErr w:type="spellStart"/>
      <w:r w:rsidRPr="006B286F">
        <w:rPr>
          <w:rFonts w:cstheme="majorHAnsi"/>
          <w:sz w:val="24"/>
          <w:szCs w:val="24"/>
        </w:rPr>
        <w:t>scientifique</w:t>
      </w:r>
      <w:proofErr w:type="spellEnd"/>
    </w:p>
    <w:p w14:paraId="19F78EAE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a. Publications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publications)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6B9BD0F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9296BD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Référence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de la publication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51A437C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3E4AAA" w:rsidRPr="006B286F" w14:paraId="490E8EC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ACD3FF" w14:textId="4CD22E1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4DBB13" w14:textId="5180949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2701910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E88886A" w14:textId="2B01C14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E62AB7" w14:textId="363F072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DDF4CB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24F477" w14:textId="200203F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C31A92" w14:textId="7D617CE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A8F4572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5682A83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b. Communications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communications)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05622120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833C66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fr-FR"/>
              </w:rPr>
              <w:t>Intitulé / référence de la communication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54FE71E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3E4AAA" w:rsidRPr="006B286F" w14:paraId="7312789C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9D7715" w14:textId="248C5FE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EE2BC8" w14:textId="422BC75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7364E3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A9FA86" w14:textId="60D8929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FCB846" w14:textId="3848EDD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32673B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636654" w14:textId="3C6B032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5596FE5" w14:textId="6F7D7E8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5311C6D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589BA7F" w14:textId="370E2C42" w:rsidR="0027108F" w:rsidRPr="0063161A" w:rsidRDefault="005D18B4" w:rsidP="0063161A">
      <w:pPr>
        <w:keepNext/>
        <w:keepLines/>
        <w:spacing w:after="0" w:line="240" w:lineRule="auto"/>
        <w:outlineLvl w:val="1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</w:pPr>
      <w:r w:rsidRPr="006B286F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  <w:lastRenderedPageBreak/>
        <w:t>Membre de l’équipe (Une fiche par chercheur)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27108F" w:rsidRPr="006B286F" w14:paraId="7DBD46A3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C46750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Nom et prénom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BC455A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Grade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</w:tr>
      <w:tr w:rsidR="0027108F" w:rsidRPr="006B286F" w14:paraId="5DD3A021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4BDD3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Spécialité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6726684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Établissement de rattachement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27108F" w:rsidRPr="006B286F" w14:paraId="43A9C830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B30B7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Adresse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professionnelle</w:t>
            </w:r>
            <w:proofErr w:type="spellEnd"/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CAFF1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E-mail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27108F" w:rsidRPr="006B286F" w14:paraId="70DA42C9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71AC4E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portable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EC287F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fixe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27108F" w:rsidRPr="006B286F" w14:paraId="0165A350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041112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Fax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3AFF6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Grade scientifique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</w:tbl>
    <w:p w14:paraId="3336E418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5BD930C1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proofErr w:type="spellStart"/>
      <w:r w:rsidRPr="006B286F">
        <w:rPr>
          <w:rFonts w:cstheme="majorHAnsi"/>
          <w:sz w:val="24"/>
          <w:szCs w:val="24"/>
        </w:rPr>
        <w:t>Diplômes</w:t>
      </w:r>
      <w:proofErr w:type="spellEnd"/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7108F" w:rsidRPr="006B286F" w14:paraId="720AEE35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6303EC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Diplôme /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niveau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3E4642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BE3178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27108F" w:rsidRPr="006B286F" w14:paraId="3267FC55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6168B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FBA2FA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A830E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2C6540B3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A48257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D319B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8EF54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31D5CCA8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6FCF9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7AE4E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ABB1EF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4448E08E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1910A9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6A1161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DA0D9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ADB7AFB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109CF65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Participation à des programmes de recherche</w:t>
      </w:r>
    </w:p>
    <w:p w14:paraId="406611DC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Programmes nationaux, internationaux ou multisectoriels.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7108F" w:rsidRPr="006B286F" w14:paraId="0513AE9C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6C7F94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Intitulé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du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0B379F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05A58F6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Organisme</w:t>
            </w:r>
            <w:proofErr w:type="spellEnd"/>
          </w:p>
        </w:tc>
      </w:tr>
      <w:tr w:rsidR="0027108F" w:rsidRPr="006B286F" w14:paraId="74FDF103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1E56F5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FAEF5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BD8E04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29535228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13FDD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FD335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A7401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4A526E46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C83962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245D4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1AC05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75D6000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438C168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Production </w:t>
      </w:r>
      <w:proofErr w:type="spellStart"/>
      <w:r w:rsidRPr="006B286F">
        <w:rPr>
          <w:rFonts w:cstheme="majorHAnsi"/>
          <w:sz w:val="24"/>
          <w:szCs w:val="24"/>
        </w:rPr>
        <w:t>scientifique</w:t>
      </w:r>
      <w:proofErr w:type="spellEnd"/>
    </w:p>
    <w:p w14:paraId="006091B8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a. Publications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publications)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27108F" w:rsidRPr="006B286F" w14:paraId="013E8EDE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3C2F8A4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Référence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de la publication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9C9794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27108F" w:rsidRPr="006B286F" w14:paraId="0F9AB719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FB79D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7D365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1BB92403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D6EE77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2B3831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1159BAF9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A736F9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F4A48E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A669EB3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DE3145E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b. Communications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communications)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27108F" w:rsidRPr="006B286F" w14:paraId="394A4DFE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B911DB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fr-FR"/>
              </w:rPr>
              <w:t>Intitulé / référence de la communication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92E88F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27108F" w:rsidRPr="006B286F" w14:paraId="5949432A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9EDB5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50AEA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0100F4FE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A27DD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C1B9C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1C194280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C364C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FD0799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6818FC9" w14:textId="77777777" w:rsidR="0027108F" w:rsidRDefault="0027108F" w:rsidP="0063161A">
      <w:pPr>
        <w:keepNext/>
        <w:keepLines/>
        <w:spacing w:after="0" w:line="240" w:lineRule="auto"/>
        <w:outlineLvl w:val="1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</w:pPr>
    </w:p>
    <w:sectPr w:rsidR="0027108F">
      <w:footerReference w:type="default" r:id="rId8"/>
      <w:headerReference w:type="first" r:id="rId9"/>
      <w:footerReference w:type="first" r:id="rId10"/>
      <w:pgSz w:w="12240" w:h="15840"/>
      <w:pgMar w:top="893" w:right="1008" w:bottom="893" w:left="1008" w:header="432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3515B" w14:textId="77777777" w:rsidR="00154DD7" w:rsidRDefault="00154DD7">
      <w:pPr>
        <w:spacing w:after="0" w:line="240" w:lineRule="auto"/>
      </w:pPr>
      <w:r>
        <w:separator/>
      </w:r>
    </w:p>
  </w:endnote>
  <w:endnote w:type="continuationSeparator" w:id="0">
    <w:p w14:paraId="43916B95" w14:textId="77777777" w:rsidR="00154DD7" w:rsidRDefault="00154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376E" w14:textId="77777777" w:rsidR="005D18B4" w:rsidRPr="005D18B4" w:rsidRDefault="005D18B4">
    <w:pPr>
      <w:pStyle w:val="Pieddepage"/>
      <w:jc w:val="center"/>
      <w:rPr>
        <w:lang w:val="fr-FR"/>
      </w:rPr>
    </w:pPr>
    <w:r w:rsidRPr="005D18B4">
      <w:rPr>
        <w:color w:val="667085"/>
        <w:sz w:val="16"/>
        <w:lang w:val="fr-FR"/>
      </w:rPr>
      <w:t>Centre de Recherche en Anthropologie Sociale et Culturelle — CRASC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FC70" w14:textId="77777777" w:rsidR="005D18B4" w:rsidRPr="005D18B4" w:rsidRDefault="005D18B4">
    <w:pPr>
      <w:pStyle w:val="Pieddepage"/>
      <w:jc w:val="center"/>
      <w:rPr>
        <w:lang w:val="fr-FR"/>
      </w:rPr>
    </w:pPr>
    <w:r w:rsidRPr="005D18B4">
      <w:rPr>
        <w:color w:val="667085"/>
        <w:sz w:val="16"/>
        <w:lang w:val="fr-FR"/>
      </w:rPr>
      <w:t>Centre de Recherche en Anthropologie Sociale et Culturelle — CRASC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9647E" w14:textId="77777777" w:rsidR="00154DD7" w:rsidRDefault="00154DD7">
      <w:pPr>
        <w:spacing w:after="0" w:line="240" w:lineRule="auto"/>
      </w:pPr>
      <w:r>
        <w:separator/>
      </w:r>
    </w:p>
  </w:footnote>
  <w:footnote w:type="continuationSeparator" w:id="0">
    <w:p w14:paraId="2A3A78E2" w14:textId="77777777" w:rsidR="00154DD7" w:rsidRDefault="00154DD7">
      <w:pPr>
        <w:spacing w:after="0" w:line="240" w:lineRule="auto"/>
      </w:pPr>
      <w:r>
        <w:continuationSeparator/>
      </w:r>
    </w:p>
  </w:footnote>
  <w:footnote w:id="1">
    <w:p w14:paraId="2EF36F6D" w14:textId="6043081F" w:rsidR="006B286F" w:rsidRPr="006B286F" w:rsidRDefault="006B286F" w:rsidP="006B286F">
      <w:pPr>
        <w:pStyle w:val="Notedebasdepage"/>
        <w:rPr>
          <w:color w:val="000000" w:themeColor="text1"/>
          <w:lang w:val="fr-FR"/>
        </w:rPr>
      </w:pPr>
      <w:r w:rsidRPr="006B286F">
        <w:rPr>
          <w:rStyle w:val="Appelnotedebasdep"/>
          <w:color w:val="000000" w:themeColor="text1"/>
        </w:rPr>
        <w:footnoteRef/>
      </w:r>
      <w:r w:rsidRPr="006B286F">
        <w:rPr>
          <w:color w:val="000000" w:themeColor="text1"/>
        </w:rPr>
        <w:t xml:space="preserve"> </w:t>
      </w:r>
      <w:proofErr w:type="spellStart"/>
      <w:r w:rsidRPr="006B286F">
        <w:rPr>
          <w:rFonts w:asciiTheme="majorHAnsi" w:hAnsiTheme="majorHAnsi" w:cstheme="majorHAnsi"/>
          <w:color w:val="000000" w:themeColor="text1"/>
          <w:sz w:val="24"/>
          <w:szCs w:val="24"/>
        </w:rPr>
        <w:t>Laboratoire</w:t>
      </w:r>
      <w:proofErr w:type="spellEnd"/>
      <w:r w:rsidRPr="006B286F">
        <w:rPr>
          <w:rFonts w:asciiTheme="majorHAnsi" w:hAnsiTheme="majorHAnsi" w:cstheme="majorHAnsi"/>
          <w:color w:val="000000" w:themeColor="text1"/>
          <w:sz w:val="24"/>
          <w:szCs w:val="24"/>
        </w:rPr>
        <w:t>/équipe/</w:t>
      </w:r>
      <w:proofErr w:type="spellStart"/>
      <w:r w:rsidRPr="006B286F">
        <w:rPr>
          <w:rFonts w:asciiTheme="majorHAnsi" w:hAnsiTheme="majorHAnsi" w:cstheme="majorHAnsi"/>
          <w:color w:val="000000" w:themeColor="text1"/>
          <w:sz w:val="24"/>
          <w:szCs w:val="24"/>
        </w:rPr>
        <w:t>organisme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1456" w14:textId="77777777" w:rsidR="005D18B4" w:rsidRPr="005D18B4" w:rsidRDefault="005D18B4">
    <w:pPr>
      <w:pStyle w:val="En-tte"/>
      <w:jc w:val="center"/>
      <w:rPr>
        <w:lang w:val="fr-FR"/>
      </w:rPr>
    </w:pPr>
    <w:proofErr w:type="gramStart"/>
    <w:r w:rsidRPr="005D18B4">
      <w:rPr>
        <w:b/>
        <w:color w:val="17365D"/>
        <w:sz w:val="16"/>
        <w:lang w:val="fr-FR"/>
      </w:rPr>
      <w:t>CRASC  |</w:t>
    </w:r>
    <w:proofErr w:type="gramEnd"/>
    <w:r w:rsidRPr="005D18B4">
      <w:rPr>
        <w:b/>
        <w:color w:val="17365D"/>
        <w:sz w:val="16"/>
        <w:lang w:val="fr-FR"/>
      </w:rPr>
      <w:t xml:space="preserve">  CANEVAS DE SOUMISSION D’UN PROJET D’ÉTABLISSEMENT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5DDE"/>
    <w:multiLevelType w:val="multilevel"/>
    <w:tmpl w:val="8ACE899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C74331F"/>
    <w:multiLevelType w:val="multilevel"/>
    <w:tmpl w:val="E51CF9F6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54F08ED"/>
    <w:multiLevelType w:val="multilevel"/>
    <w:tmpl w:val="24BCB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5733807"/>
    <w:multiLevelType w:val="multilevel"/>
    <w:tmpl w:val="236E852A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42756B0"/>
    <w:multiLevelType w:val="multilevel"/>
    <w:tmpl w:val="EA6E21E2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464027A"/>
    <w:multiLevelType w:val="multilevel"/>
    <w:tmpl w:val="3D8A3A0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B094D32"/>
    <w:multiLevelType w:val="multilevel"/>
    <w:tmpl w:val="642E95E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63147335">
    <w:abstractNumId w:val="0"/>
  </w:num>
  <w:num w:numId="2" w16cid:durableId="971062813">
    <w:abstractNumId w:val="4"/>
  </w:num>
  <w:num w:numId="3" w16cid:durableId="312834554">
    <w:abstractNumId w:val="5"/>
  </w:num>
  <w:num w:numId="4" w16cid:durableId="806315852">
    <w:abstractNumId w:val="6"/>
  </w:num>
  <w:num w:numId="5" w16cid:durableId="942222751">
    <w:abstractNumId w:val="3"/>
  </w:num>
  <w:num w:numId="6" w16cid:durableId="1910261127">
    <w:abstractNumId w:val="1"/>
  </w:num>
  <w:num w:numId="7" w16cid:durableId="1126314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AAA"/>
    <w:rsid w:val="000045FF"/>
    <w:rsid w:val="000528E7"/>
    <w:rsid w:val="00117520"/>
    <w:rsid w:val="00154DD7"/>
    <w:rsid w:val="00160D89"/>
    <w:rsid w:val="001807EA"/>
    <w:rsid w:val="001B2C34"/>
    <w:rsid w:val="00251BE9"/>
    <w:rsid w:val="0027108F"/>
    <w:rsid w:val="002A2A6D"/>
    <w:rsid w:val="00300FE9"/>
    <w:rsid w:val="003E4AAA"/>
    <w:rsid w:val="003E5338"/>
    <w:rsid w:val="0040118F"/>
    <w:rsid w:val="00565C1C"/>
    <w:rsid w:val="005D0C50"/>
    <w:rsid w:val="005D18B4"/>
    <w:rsid w:val="0063161A"/>
    <w:rsid w:val="00665485"/>
    <w:rsid w:val="006B286F"/>
    <w:rsid w:val="006E2F2C"/>
    <w:rsid w:val="007D5D85"/>
    <w:rsid w:val="0085077B"/>
    <w:rsid w:val="00873926"/>
    <w:rsid w:val="00893612"/>
    <w:rsid w:val="00A15A67"/>
    <w:rsid w:val="00A8728B"/>
    <w:rsid w:val="00AF4ED6"/>
    <w:rsid w:val="00B268F8"/>
    <w:rsid w:val="00B514A9"/>
    <w:rsid w:val="00B8184E"/>
    <w:rsid w:val="00BB5263"/>
    <w:rsid w:val="00BD1AB6"/>
    <w:rsid w:val="00BF4127"/>
    <w:rsid w:val="00E0239E"/>
    <w:rsid w:val="00ED42CE"/>
    <w:rsid w:val="00F84B57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2333"/>
  <w15:docId w15:val="{0E791330-F747-4AC3-9DED-5A49345A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C34"/>
    <w:pPr>
      <w:spacing w:after="60" w:line="252" w:lineRule="auto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19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E618BF"/>
  </w:style>
  <w:style w:type="character" w:customStyle="1" w:styleId="PieddepageCar">
    <w:name w:val="Pied de page Car"/>
    <w:basedOn w:val="Policepardfaut"/>
    <w:link w:val="Pieddepage"/>
    <w:uiPriority w:val="99"/>
    <w:qFormat/>
    <w:rsid w:val="00E618BF"/>
  </w:style>
  <w:style w:type="character" w:customStyle="1" w:styleId="Titre1Car">
    <w:name w:val="Titre 1 Car"/>
    <w:basedOn w:val="Policepardfaut"/>
    <w:link w:val="Titre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AA1D8D"/>
  </w:style>
  <w:style w:type="character" w:customStyle="1" w:styleId="Corpsdetexte2Car">
    <w:name w:val="Corps de texte 2 Car"/>
    <w:basedOn w:val="Policepardfaut"/>
    <w:link w:val="Corpsdetexte2"/>
    <w:uiPriority w:val="99"/>
    <w:qFormat/>
    <w:rsid w:val="00AA1D8D"/>
  </w:style>
  <w:style w:type="character" w:customStyle="1" w:styleId="Corpsdetexte3Car">
    <w:name w:val="Corps de texte 3 Car"/>
    <w:basedOn w:val="Policepardfaut"/>
    <w:link w:val="Corpsdetexte3"/>
    <w:uiPriority w:val="99"/>
    <w:qFormat/>
    <w:rsid w:val="00AA1D8D"/>
    <w:rPr>
      <w:sz w:val="16"/>
      <w:szCs w:val="16"/>
    </w:rPr>
  </w:style>
  <w:style w:type="character" w:customStyle="1" w:styleId="TextedemacroCar">
    <w:name w:val="Texte de macro Car"/>
    <w:basedOn w:val="Policepardfaut"/>
    <w:link w:val="Texte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qFormat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character" w:customStyle="1" w:styleId="Textedelespacerserv1">
    <w:name w:val="Texte de l'espace réservé1"/>
    <w:qFormat/>
    <w:rPr>
      <w:rFonts w:ascii="Arial" w:hAnsi="Arial"/>
      <w:i/>
      <w:color w:val="667085"/>
      <w:sz w:val="17"/>
    </w:rPr>
  </w:style>
  <w:style w:type="character" w:styleId="Textedelespacerserv">
    <w:name w:val="Placeholder Text"/>
    <w:basedOn w:val="Policepardfaut"/>
    <w:uiPriority w:val="99"/>
    <w:semiHidden/>
    <w:qFormat/>
    <w:rsid w:val="00D619CC"/>
    <w:rPr>
      <w:color w:val="666666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ansinterligne">
    <w:name w:val="No Spacing"/>
    <w:uiPriority w:val="1"/>
    <w:qFormat/>
    <w:rsid w:val="00FC693F"/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"/>
      <w:sz w:val="38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qFormat/>
    <w:rsid w:val="00AA1D8D"/>
    <w:pPr>
      <w:spacing w:after="120" w:line="480" w:lineRule="auto"/>
    </w:pPr>
  </w:style>
  <w:style w:type="paragraph" w:styleId="Corpsdetexte3">
    <w:name w:val="Body Text 3"/>
    <w:basedOn w:val="Normal"/>
    <w:link w:val="Corpsdetexte3C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e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reindex">
    <w:name w:val="index heading"/>
    <w:basedOn w:val="Heading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lledutableau1">
    <w:name w:val="Grille du tableau1"/>
    <w:basedOn w:val="TableauNormal"/>
    <w:next w:val="Grilledutableau"/>
    <w:uiPriority w:val="59"/>
    <w:rsid w:val="00893612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D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18B4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286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286F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B2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150B634C4B40109C59B8AF68B6FF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035195-E417-488B-B048-F4314B75990E}"/>
      </w:docPartPr>
      <w:docPartBody>
        <w:p w:rsidR="00AF453B" w:rsidRDefault="00107111" w:rsidP="00107111">
          <w:pPr>
            <w:pStyle w:val="26150B634C4B40109C59B8AF68B6FF0D"/>
          </w:pPr>
          <w:r w:rsidRPr="00141F7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931"/>
    <w:rsid w:val="00044D63"/>
    <w:rsid w:val="0009235D"/>
    <w:rsid w:val="000D1176"/>
    <w:rsid w:val="000F3D7B"/>
    <w:rsid w:val="00107111"/>
    <w:rsid w:val="00117520"/>
    <w:rsid w:val="00183D77"/>
    <w:rsid w:val="001A5A8F"/>
    <w:rsid w:val="00237094"/>
    <w:rsid w:val="002C1F4B"/>
    <w:rsid w:val="002F010A"/>
    <w:rsid w:val="00300FE9"/>
    <w:rsid w:val="0040118F"/>
    <w:rsid w:val="004C5BE5"/>
    <w:rsid w:val="00565C1C"/>
    <w:rsid w:val="0058351D"/>
    <w:rsid w:val="0059773D"/>
    <w:rsid w:val="005A6648"/>
    <w:rsid w:val="005C4B6F"/>
    <w:rsid w:val="005D0C50"/>
    <w:rsid w:val="005E1697"/>
    <w:rsid w:val="00683A2E"/>
    <w:rsid w:val="00737B4A"/>
    <w:rsid w:val="007C6A13"/>
    <w:rsid w:val="007E4931"/>
    <w:rsid w:val="008E3BCD"/>
    <w:rsid w:val="00965BB4"/>
    <w:rsid w:val="009D0476"/>
    <w:rsid w:val="00AF453B"/>
    <w:rsid w:val="00B51837"/>
    <w:rsid w:val="00BB5263"/>
    <w:rsid w:val="00C176B9"/>
    <w:rsid w:val="00CB7A15"/>
    <w:rsid w:val="00D33624"/>
    <w:rsid w:val="00DB090D"/>
    <w:rsid w:val="00DD4DB6"/>
    <w:rsid w:val="00E00DEC"/>
    <w:rsid w:val="00E3621B"/>
    <w:rsid w:val="00EE25F5"/>
    <w:rsid w:val="00EE316C"/>
    <w:rsid w:val="00F07A2E"/>
    <w:rsid w:val="00F93AA1"/>
    <w:rsid w:val="00FC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6150B634C4B40109C59B8AF68B6FF0D">
    <w:name w:val="26150B634C4B40109C59B8AF68B6FF0D"/>
    <w:rsid w:val="00107111"/>
  </w:style>
  <w:style w:type="character" w:styleId="Textedelespacerserv">
    <w:name w:val="Placeholder Text"/>
    <w:basedOn w:val="Policepardfaut"/>
    <w:uiPriority w:val="99"/>
    <w:semiHidden/>
    <w:qFormat/>
    <w:rsid w:val="0010711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DE8E70-1953-41DB-B569-8BB732C36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722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Canevas de soumission d’un projet d’établissement – CRASC</vt:lpstr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 de soumission d’un projet d’établissement – CRASC</dc:title>
  <dc:subject>Version Word structurée avec champs de contenu modifiables</dc:subject>
  <dc:creator>BENALI Amina</dc:creator>
  <dc:description>Champ de date de soumission sélectionnable et axe de recherche dans l’identification du projet.</dc:description>
  <cp:lastModifiedBy>BENALI Amina</cp:lastModifiedBy>
  <cp:revision>2</cp:revision>
  <dcterms:created xsi:type="dcterms:W3CDTF">2026-11-05T11:23:00Z</dcterms:created>
  <dcterms:modified xsi:type="dcterms:W3CDTF">2026-11-05T11:23:00Z</dcterms:modified>
  <dc:language>en-US</dc:language>
</cp:coreProperties>
</file>